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B65F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B65F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4287A" w:rsidP="008F0AAB">
                  <w:pPr>
                    <w:jc w:val="center"/>
                  </w:pPr>
                  <w:r>
                    <w:t>1</w:t>
                  </w:r>
                  <w:r w:rsidR="00C436D6">
                    <w:t>4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B65F43" w:rsidP="00A20DE9">
      <w:pPr>
        <w:pStyle w:val="HTMLPreformatted"/>
        <w:shd w:val="clear" w:color="auto" w:fill="F8F9FA"/>
        <w:spacing w:line="435" w:lineRule="atLeast"/>
      </w:pPr>
      <w:r w:rsidRPr="00B65F43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C436D6" w:rsidP="00E71127">
                  <w:pPr>
                    <w:jc w:val="center"/>
                  </w:pPr>
                  <w:r>
                    <w:t>Patient Feedback on Cleanliness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B65F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2.45pt;width:359.25pt;height:99pt;z-index:251661312">
            <v:textbox>
              <w:txbxContent>
                <w:p w:rsidR="00A600E0" w:rsidRDefault="00FD0C5F" w:rsidP="00A600E0">
                  <w:pPr>
                    <w:jc w:val="both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</w:t>
                  </w:r>
                  <w:proofErr w:type="spellStart"/>
                  <w:r>
                    <w:t>S</w:t>
                  </w:r>
                  <w:r w:rsidR="00070F1E">
                    <w:t>peciality</w:t>
                  </w:r>
                  <w:proofErr w:type="spellEnd"/>
                  <w:r w:rsidR="00302CDD">
                    <w:t xml:space="preserve"> hospital</w:t>
                  </w:r>
                  <w:r w:rsidR="00070F1E">
                    <w:t xml:space="preserve"> has a</w:t>
                  </w:r>
                  <w:r>
                    <w:t xml:space="preserve"> well established patient feedback mechanism both manually and online mode</w:t>
                  </w:r>
                  <w:r w:rsidR="00656C70">
                    <w:t>.</w:t>
                  </w:r>
                  <w:r w:rsidR="001C40B7">
                    <w:t xml:space="preserve"> </w:t>
                  </w:r>
                  <w:r w:rsidR="00C03367">
                    <w:t xml:space="preserve"> </w:t>
                  </w:r>
                  <w:r w:rsidR="00070F1E">
                    <w:t xml:space="preserve">A team of dedicated staff are working to collect the feedback and provide </w:t>
                  </w:r>
                  <w:proofErr w:type="gramStart"/>
                  <w:r w:rsidR="00070F1E">
                    <w:t>a</w:t>
                  </w:r>
                  <w:proofErr w:type="gramEnd"/>
                  <w:r w:rsidR="00070F1E">
                    <w:t xml:space="preserve"> ATR after consulting the higher authority. A public relation officer is deputed at the ground floor main entrance</w:t>
                  </w:r>
                  <w:r w:rsidR="00181F2B">
                    <w:t xml:space="preserve"> of hospital building to resolve the any </w:t>
                  </w:r>
                  <w:r w:rsidR="004C7B57">
                    <w:t>grievance given</w:t>
                  </w:r>
                  <w:r w:rsidR="00181F2B">
                    <w:t xml:space="preserve"> by the patient on priority. </w:t>
                  </w:r>
                  <w:r w:rsidR="00070F1E">
                    <w:t>The relevant photos are enclosed herewith.</w:t>
                  </w:r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F82094" w:rsidRDefault="00F82094" w:rsidP="00F82094"/>
    <w:p w:rsidR="00112FD8" w:rsidRDefault="00112FD8" w:rsidP="00F82094">
      <w:pPr>
        <w:rPr>
          <w:sz w:val="6"/>
          <w:szCs w:val="4"/>
        </w:rPr>
      </w:pPr>
    </w:p>
    <w:p w:rsidR="0070427C" w:rsidRDefault="0070427C" w:rsidP="00F82094">
      <w:pPr>
        <w:rPr>
          <w:sz w:val="6"/>
          <w:szCs w:val="4"/>
        </w:rPr>
      </w:pPr>
    </w:p>
    <w:p w:rsidR="00812ED0" w:rsidRDefault="00812ED0" w:rsidP="00F82094">
      <w:pPr>
        <w:rPr>
          <w:sz w:val="6"/>
          <w:szCs w:val="4"/>
        </w:rPr>
      </w:pPr>
    </w:p>
    <w:p w:rsidR="00812ED0" w:rsidRPr="00915A45" w:rsidRDefault="00812ED0" w:rsidP="00F82094">
      <w:pPr>
        <w:rPr>
          <w:sz w:val="6"/>
          <w:szCs w:val="4"/>
        </w:rPr>
      </w:pPr>
    </w:p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742FA4" w:rsidTr="00742FA4">
        <w:trPr>
          <w:trHeight w:val="323"/>
        </w:trPr>
        <w:tc>
          <w:tcPr>
            <w:tcW w:w="5549" w:type="dxa"/>
          </w:tcPr>
          <w:p w:rsidR="00742FA4" w:rsidRPr="00742FA4" w:rsidRDefault="00547E03" w:rsidP="00742FA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Photo with Patient</w:t>
            </w:r>
          </w:p>
        </w:tc>
        <w:tc>
          <w:tcPr>
            <w:tcW w:w="5370" w:type="dxa"/>
          </w:tcPr>
          <w:p w:rsidR="00742FA4" w:rsidRPr="00742FA4" w:rsidRDefault="00547E03" w:rsidP="00742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Form</w:t>
            </w:r>
          </w:p>
        </w:tc>
      </w:tr>
      <w:tr w:rsidR="004512D3" w:rsidTr="00235CFC">
        <w:trPr>
          <w:trHeight w:val="3013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D171A3" w:rsidP="005953A3">
            <w:r>
              <w:rPr>
                <w:noProof/>
              </w:rPr>
              <w:drawing>
                <wp:inline distT="0" distB="0" distL="0" distR="0">
                  <wp:extent cx="3362325" cy="2533650"/>
                  <wp:effectExtent l="19050" t="0" r="9525" b="0"/>
                  <wp:docPr id="5" name="Picture 1" descr="C:\Users\Lenovo\Downloads\WhatsApp Image 2025-08-14 at 12.11.3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14 at 12.11.3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288" cy="253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>
            <w:r>
              <w:t xml:space="preserve"> </w:t>
            </w:r>
          </w:p>
          <w:p w:rsidR="004512D3" w:rsidRDefault="00D171A3" w:rsidP="005953A3">
            <w:r>
              <w:rPr>
                <w:noProof/>
              </w:rPr>
              <w:drawing>
                <wp:inline distT="0" distB="0" distL="0" distR="0">
                  <wp:extent cx="3219450" cy="2533650"/>
                  <wp:effectExtent l="19050" t="0" r="0" b="0"/>
                  <wp:docPr id="6" name="Picture 2" descr="C:\Users\Lenovo\Downloads\WhatsApp Image 2025-08-14 at 12.11.3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14 at 12.11.3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703" cy="253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C8E" w:rsidTr="00235CFC">
        <w:trPr>
          <w:trHeight w:val="3013"/>
        </w:trPr>
        <w:tc>
          <w:tcPr>
            <w:tcW w:w="5549" w:type="dxa"/>
          </w:tcPr>
          <w:p w:rsidR="00922C8E" w:rsidRDefault="00922C8E" w:rsidP="005953A3">
            <w:pPr>
              <w:rPr>
                <w:noProof/>
              </w:rPr>
            </w:pPr>
          </w:p>
          <w:p w:rsidR="00EB1B3D" w:rsidRDefault="00D171A3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62325" cy="3095625"/>
                  <wp:effectExtent l="19050" t="0" r="9525" b="0"/>
                  <wp:docPr id="7" name="Picture 3" descr="C:\Users\Lenovo\Downloads\WhatsApp Image 2025-08-14 at 12.16.0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14 at 12.16.0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308" cy="3100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EB1B3D" w:rsidRDefault="00EB1B3D" w:rsidP="005953A3"/>
          <w:p w:rsidR="00D171A3" w:rsidRDefault="00D171A3" w:rsidP="005953A3">
            <w:r>
              <w:rPr>
                <w:noProof/>
              </w:rPr>
              <w:drawing>
                <wp:inline distT="0" distB="0" distL="0" distR="0">
                  <wp:extent cx="3219450" cy="3095625"/>
                  <wp:effectExtent l="19050" t="0" r="0" b="0"/>
                  <wp:docPr id="8" name="Picture 4" descr="C:\Users\Lenovo\Downloads\WhatsApp Image 2025-08-14 at 12.14.1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14 at 12.14.1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001" cy="309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8B6" w:rsidTr="00235CFC">
        <w:trPr>
          <w:trHeight w:val="3013"/>
        </w:trPr>
        <w:tc>
          <w:tcPr>
            <w:tcW w:w="5549" w:type="dxa"/>
          </w:tcPr>
          <w:p w:rsidR="00E038B6" w:rsidRDefault="00E038B6" w:rsidP="005953A3">
            <w:pPr>
              <w:rPr>
                <w:noProof/>
              </w:rPr>
            </w:pPr>
          </w:p>
          <w:p w:rsidR="00E038B6" w:rsidRDefault="00E038B6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14700" cy="3390900"/>
                  <wp:effectExtent l="19050" t="0" r="0" b="0"/>
                  <wp:docPr id="9" name="Picture 5" descr="C:\Users\Lenovo\Downloads\WhatsApp Image 2025-08-14 at 12.52.2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14 at 12.52.2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137" cy="3393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E038B6" w:rsidRDefault="00E038B6" w:rsidP="005953A3"/>
          <w:p w:rsidR="00E038B6" w:rsidRDefault="00E038B6" w:rsidP="005953A3">
            <w:r>
              <w:rPr>
                <w:noProof/>
              </w:rPr>
              <w:drawing>
                <wp:inline distT="0" distB="0" distL="0" distR="0">
                  <wp:extent cx="3219450" cy="3286125"/>
                  <wp:effectExtent l="19050" t="0" r="0" b="0"/>
                  <wp:docPr id="10" name="Picture 6" descr="C:\Users\Lenovo\Downloads\WhatsApp Image 2025-08-14 at 12.52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14 at 12.52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439" w:rsidRDefault="00D22439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70F1E"/>
    <w:rsid w:val="000878D7"/>
    <w:rsid w:val="000A59EE"/>
    <w:rsid w:val="000B68EC"/>
    <w:rsid w:val="000E04CB"/>
    <w:rsid w:val="000E0967"/>
    <w:rsid w:val="000E342B"/>
    <w:rsid w:val="000E56C4"/>
    <w:rsid w:val="000F5A87"/>
    <w:rsid w:val="0011144C"/>
    <w:rsid w:val="00112FD8"/>
    <w:rsid w:val="00175C3B"/>
    <w:rsid w:val="00181F2B"/>
    <w:rsid w:val="0018299D"/>
    <w:rsid w:val="001926B1"/>
    <w:rsid w:val="00195B44"/>
    <w:rsid w:val="001A0D86"/>
    <w:rsid w:val="001C40B7"/>
    <w:rsid w:val="001C6AFC"/>
    <w:rsid w:val="001D376A"/>
    <w:rsid w:val="001F7100"/>
    <w:rsid w:val="002048F9"/>
    <w:rsid w:val="00214D34"/>
    <w:rsid w:val="0022739C"/>
    <w:rsid w:val="00234804"/>
    <w:rsid w:val="00235CFC"/>
    <w:rsid w:val="00240B55"/>
    <w:rsid w:val="002569D7"/>
    <w:rsid w:val="00265473"/>
    <w:rsid w:val="002664DC"/>
    <w:rsid w:val="00285490"/>
    <w:rsid w:val="002A0AEA"/>
    <w:rsid w:val="002B31D2"/>
    <w:rsid w:val="00302CDD"/>
    <w:rsid w:val="00326E7D"/>
    <w:rsid w:val="00354F03"/>
    <w:rsid w:val="00396189"/>
    <w:rsid w:val="003D2FD6"/>
    <w:rsid w:val="003D35DB"/>
    <w:rsid w:val="00417BE6"/>
    <w:rsid w:val="00437983"/>
    <w:rsid w:val="004512D3"/>
    <w:rsid w:val="004549DC"/>
    <w:rsid w:val="0048289B"/>
    <w:rsid w:val="00484FB5"/>
    <w:rsid w:val="004851B4"/>
    <w:rsid w:val="004A3D5C"/>
    <w:rsid w:val="004C1DBC"/>
    <w:rsid w:val="004C6CE6"/>
    <w:rsid w:val="004C7B57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E03"/>
    <w:rsid w:val="00547F6D"/>
    <w:rsid w:val="00564CC3"/>
    <w:rsid w:val="00572AD6"/>
    <w:rsid w:val="0058147B"/>
    <w:rsid w:val="00586704"/>
    <w:rsid w:val="00594FB5"/>
    <w:rsid w:val="005B00A1"/>
    <w:rsid w:val="00625F89"/>
    <w:rsid w:val="00656C70"/>
    <w:rsid w:val="0067627A"/>
    <w:rsid w:val="00683A36"/>
    <w:rsid w:val="006A30D5"/>
    <w:rsid w:val="006F2AA4"/>
    <w:rsid w:val="006F3449"/>
    <w:rsid w:val="006F4BDA"/>
    <w:rsid w:val="0070427C"/>
    <w:rsid w:val="00742FA4"/>
    <w:rsid w:val="00750CC0"/>
    <w:rsid w:val="00793A6A"/>
    <w:rsid w:val="007B2AB1"/>
    <w:rsid w:val="007B6EE6"/>
    <w:rsid w:val="007D6EFE"/>
    <w:rsid w:val="007E17FC"/>
    <w:rsid w:val="007F30E4"/>
    <w:rsid w:val="00801541"/>
    <w:rsid w:val="00812ED0"/>
    <w:rsid w:val="00836A7F"/>
    <w:rsid w:val="00855395"/>
    <w:rsid w:val="00862DFA"/>
    <w:rsid w:val="0087007B"/>
    <w:rsid w:val="008749EB"/>
    <w:rsid w:val="008773DD"/>
    <w:rsid w:val="008B07BA"/>
    <w:rsid w:val="008B41CB"/>
    <w:rsid w:val="008E71C2"/>
    <w:rsid w:val="008F0AAB"/>
    <w:rsid w:val="008F4835"/>
    <w:rsid w:val="009114E4"/>
    <w:rsid w:val="00912F66"/>
    <w:rsid w:val="00915A45"/>
    <w:rsid w:val="00922C8E"/>
    <w:rsid w:val="00996780"/>
    <w:rsid w:val="009B1305"/>
    <w:rsid w:val="009D3C8F"/>
    <w:rsid w:val="00A20DE9"/>
    <w:rsid w:val="00A23A42"/>
    <w:rsid w:val="00A600E0"/>
    <w:rsid w:val="00A72770"/>
    <w:rsid w:val="00AB56C4"/>
    <w:rsid w:val="00AB694C"/>
    <w:rsid w:val="00AC6B0A"/>
    <w:rsid w:val="00AD1936"/>
    <w:rsid w:val="00AE2BC5"/>
    <w:rsid w:val="00AE5630"/>
    <w:rsid w:val="00AF1AFE"/>
    <w:rsid w:val="00AF358E"/>
    <w:rsid w:val="00B11D5A"/>
    <w:rsid w:val="00B34250"/>
    <w:rsid w:val="00B4287A"/>
    <w:rsid w:val="00B65F43"/>
    <w:rsid w:val="00B85A72"/>
    <w:rsid w:val="00B864B3"/>
    <w:rsid w:val="00B90276"/>
    <w:rsid w:val="00BA156F"/>
    <w:rsid w:val="00BB18AF"/>
    <w:rsid w:val="00BC352C"/>
    <w:rsid w:val="00BD4B4F"/>
    <w:rsid w:val="00BD7216"/>
    <w:rsid w:val="00BD7EB2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696A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9355D"/>
    <w:rsid w:val="00DE2D9F"/>
    <w:rsid w:val="00DE51C2"/>
    <w:rsid w:val="00E038B6"/>
    <w:rsid w:val="00E15C22"/>
    <w:rsid w:val="00E2620B"/>
    <w:rsid w:val="00E71127"/>
    <w:rsid w:val="00E94B6D"/>
    <w:rsid w:val="00EB1B3D"/>
    <w:rsid w:val="00EB200C"/>
    <w:rsid w:val="00EF6824"/>
    <w:rsid w:val="00F031C0"/>
    <w:rsid w:val="00F23F2A"/>
    <w:rsid w:val="00F41359"/>
    <w:rsid w:val="00F54B5A"/>
    <w:rsid w:val="00F82094"/>
    <w:rsid w:val="00F8482D"/>
    <w:rsid w:val="00FB0F8A"/>
    <w:rsid w:val="00FB4D46"/>
    <w:rsid w:val="00FC525F"/>
    <w:rsid w:val="00FD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136</cp:revision>
  <dcterms:created xsi:type="dcterms:W3CDTF">2025-08-01T08:33:00Z</dcterms:created>
  <dcterms:modified xsi:type="dcterms:W3CDTF">2025-08-14T07:25:00Z</dcterms:modified>
</cp:coreProperties>
</file>