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C4" w:rsidRDefault="00C52663" w:rsidP="002664D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 w:rsidRPr="00C52663"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proofErr w:type="spellStart"/>
      <w:r>
        <w:rPr>
          <w:rFonts w:cs="Mangal"/>
          <w:b/>
          <w:bCs/>
          <w:u w:val="single"/>
        </w:rPr>
        <w:t>Swacchata</w:t>
      </w:r>
      <w:proofErr w:type="spellEnd"/>
      <w:r>
        <w:rPr>
          <w:rFonts w:cs="Mangal"/>
          <w:b/>
          <w:bCs/>
          <w:u w:val="single"/>
        </w:rPr>
        <w:t xml:space="preserve"> </w:t>
      </w:r>
      <w:r w:rsidR="00D32D7A"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A20DE9" w:rsidRDefault="007B6EE6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6" style="position:absolute;margin-left:2in;margin-top:2.7pt;width:241.8pt;height:18.75pt;z-index:251658240">
            <v:textbox style="mso-next-textbox:#_x0000_s1026">
              <w:txbxContent>
                <w:p w:rsidR="008F0AAB" w:rsidRDefault="008F0AAB" w:rsidP="008F0AAB">
                  <w:pPr>
                    <w:jc w:val="center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Specialty Hospital</w:t>
                  </w:r>
                </w:p>
              </w:txbxContent>
            </v:textbox>
          </v:rect>
        </w:pict>
      </w:r>
      <w:r w:rsidR="00A20DE9" w:rsidRPr="00A20DE9">
        <w:rPr>
          <w:rFonts w:cs="Mangal"/>
        </w:rPr>
        <w:t xml:space="preserve">Name of the </w:t>
      </w:r>
      <w:r w:rsidR="00A20DE9">
        <w:rPr>
          <w:rFonts w:cs="Mangal"/>
        </w:rPr>
        <w:t>Institution</w:t>
      </w:r>
      <w:r w:rsidR="00564CC3">
        <w:rPr>
          <w:rFonts w:cs="Mangal"/>
        </w:rPr>
        <w:t xml:space="preserve"> </w:t>
      </w:r>
    </w:p>
    <w:p w:rsidR="00A20DE9" w:rsidRDefault="007B6EE6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7" style="position:absolute;margin-left:2in;margin-top:3.45pt;width:241.8pt;height:17.25pt;z-index:251659264">
            <v:textbox>
              <w:txbxContent>
                <w:p w:rsidR="008F0AAB" w:rsidRDefault="008F0AAB" w:rsidP="008F0AAB">
                  <w:pPr>
                    <w:jc w:val="center"/>
                  </w:pPr>
                  <w:r>
                    <w:t>0</w:t>
                  </w:r>
                  <w:r w:rsidR="00D70274">
                    <w:t>5</w:t>
                  </w:r>
                  <w:r>
                    <w:t>.08.2025</w:t>
                  </w:r>
                </w:p>
              </w:txbxContent>
            </v:textbox>
          </v:rect>
        </w:pict>
      </w:r>
      <w:r w:rsidR="00C146CA">
        <w:rPr>
          <w:rFonts w:cs="Mangal"/>
        </w:rPr>
        <w:t>Date</w:t>
      </w:r>
      <w:r w:rsidR="00564CC3">
        <w:rPr>
          <w:rFonts w:cs="Mangal"/>
        </w:rPr>
        <w:t xml:space="preserve"> - </w:t>
      </w:r>
    </w:p>
    <w:p w:rsidR="00A20DE9" w:rsidRPr="00A20DE9" w:rsidRDefault="00F82094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 w:rsidRPr="007B6EE6">
        <w:rPr>
          <w:rFonts w:cs="Mangal"/>
          <w:noProof/>
        </w:rPr>
        <w:pict>
          <v:rect id="_x0000_s1028" style="position:absolute;margin-left:2in;margin-top:4.2pt;width:361.5pt;height:18.75pt;z-index:251660288">
            <v:textbox>
              <w:txbxContent>
                <w:p w:rsidR="008F0AAB" w:rsidRPr="00535FC7" w:rsidRDefault="00C146CA" w:rsidP="00E71127">
                  <w:pPr>
                    <w:jc w:val="center"/>
                  </w:pPr>
                  <w:r>
                    <w:t>Clean Linen,</w:t>
                  </w:r>
                  <w:r w:rsidR="00C54BDA">
                    <w:t xml:space="preserve"> Kitchen Area &amp; CSSD</w:t>
                  </w:r>
                </w:p>
              </w:txbxContent>
            </v:textbox>
          </v:rect>
        </w:pict>
      </w:r>
    </w:p>
    <w:p w:rsidR="00C146CA" w:rsidRDefault="00F82094" w:rsidP="00A20DE9">
      <w:pPr>
        <w:rPr>
          <w:b/>
          <w:bCs/>
          <w:u w:val="single"/>
        </w:rPr>
      </w:pPr>
      <w:r w:rsidRPr="007B6EE6">
        <w:rPr>
          <w:rFonts w:cs="Mangal"/>
          <w:noProof/>
        </w:rPr>
        <w:pict>
          <v:rect id="_x0000_s1029" style="position:absolute;margin-left:135pt;margin-top:4.95pt;width:394.5pt;height:50.25pt;z-index:251661312">
            <v:textbox>
              <w:txbxContent>
                <w:p w:rsidR="00A600E0" w:rsidRDefault="008749EB" w:rsidP="00A600E0">
                  <w:pPr>
                    <w:jc w:val="both"/>
                  </w:pPr>
                  <w:r>
                    <w:t xml:space="preserve">The cleanliness drive conducted at the </w:t>
                  </w:r>
                  <w:r w:rsidR="00EF6824">
                    <w:t>Kitchen Area, CSSD and Linen</w:t>
                  </w:r>
                  <w:r w:rsidR="00535FC7">
                    <w:t xml:space="preserve"> </w:t>
                  </w:r>
                  <w:r w:rsidR="004D2C82">
                    <w:t>of the hospital</w:t>
                  </w:r>
                  <w:r w:rsidR="00535FC7">
                    <w:t xml:space="preserve">. </w:t>
                  </w:r>
                  <w:proofErr w:type="gramStart"/>
                  <w:r w:rsidR="00535FC7">
                    <w:t>T</w:t>
                  </w:r>
                  <w:r>
                    <w:t>he before and afte</w:t>
                  </w:r>
                  <w:r w:rsidR="00E15C22">
                    <w:t>r photos are enclosed herewith.</w:t>
                  </w:r>
                  <w:proofErr w:type="gramEnd"/>
                  <w:r w:rsidR="00E15C22">
                    <w:t xml:space="preserve"> </w:t>
                  </w:r>
                  <w:r w:rsidR="00234804">
                    <w:t xml:space="preserve">  T</w:t>
                  </w:r>
                  <w:r w:rsidR="00915A45">
                    <w:t xml:space="preserve">he linen </w:t>
                  </w:r>
                  <w:proofErr w:type="gramStart"/>
                  <w:r w:rsidR="00915A45">
                    <w:t>were</w:t>
                  </w:r>
                  <w:proofErr w:type="gramEnd"/>
                  <w:r w:rsidR="00915A45">
                    <w:t xml:space="preserve"> </w:t>
                  </w:r>
                  <w:r w:rsidR="00F23F2A">
                    <w:t>arrange</w:t>
                  </w:r>
                  <w:r w:rsidR="00234804">
                    <w:t>d</w:t>
                  </w:r>
                  <w:r w:rsidR="00F23F2A">
                    <w:t xml:space="preserve"> properly and entry gate </w:t>
                  </w:r>
                  <w:r w:rsidR="00915A45">
                    <w:t xml:space="preserve">was </w:t>
                  </w:r>
                  <w:r w:rsidR="00234804">
                    <w:t xml:space="preserve">make clean, the photos of the same are also enclosed. </w:t>
                  </w:r>
                </w:p>
              </w:txbxContent>
            </v:textbox>
          </v:rect>
        </w:pict>
      </w:r>
      <w:r w:rsidR="00C146CA">
        <w:t>Activity conducted</w:t>
      </w:r>
      <w:r w:rsidR="00564CC3">
        <w:t xml:space="preserve"> - </w:t>
      </w:r>
    </w:p>
    <w:p w:rsidR="00F82094" w:rsidRDefault="00564CC3" w:rsidP="00F82094">
      <w:r>
        <w:t xml:space="preserve">Details (50-100 words) </w:t>
      </w:r>
      <w:r w:rsidR="00915A45">
        <w:t>–</w:t>
      </w:r>
      <w:r>
        <w:t xml:space="preserve"> </w:t>
      </w:r>
    </w:p>
    <w:p w:rsidR="00915A45" w:rsidRPr="00915A45" w:rsidRDefault="00915A45" w:rsidP="00F82094">
      <w:pPr>
        <w:rPr>
          <w:sz w:val="6"/>
          <w:szCs w:val="4"/>
        </w:rPr>
      </w:pPr>
    </w:p>
    <w:tbl>
      <w:tblPr>
        <w:tblStyle w:val="TableGrid"/>
        <w:tblW w:w="10919" w:type="dxa"/>
        <w:tblInd w:w="-702" w:type="dxa"/>
        <w:tblLayout w:type="fixed"/>
        <w:tblLook w:val="04A0"/>
      </w:tblPr>
      <w:tblGrid>
        <w:gridCol w:w="5549"/>
        <w:gridCol w:w="5370"/>
      </w:tblGrid>
      <w:tr w:rsidR="004512D3" w:rsidTr="00235CFC">
        <w:trPr>
          <w:trHeight w:val="273"/>
        </w:trPr>
        <w:tc>
          <w:tcPr>
            <w:tcW w:w="5549" w:type="dxa"/>
          </w:tcPr>
          <w:p w:rsidR="004512D3" w:rsidRPr="00A20DE9" w:rsidRDefault="004512D3" w:rsidP="007848B2">
            <w:pPr>
              <w:jc w:val="center"/>
              <w:rPr>
                <w:b/>
                <w:bCs/>
              </w:rPr>
            </w:pPr>
            <w:r w:rsidRPr="00A20DE9">
              <w:rPr>
                <w:b/>
                <w:bCs/>
              </w:rPr>
              <w:t>Before</w:t>
            </w:r>
          </w:p>
        </w:tc>
        <w:tc>
          <w:tcPr>
            <w:tcW w:w="5370" w:type="dxa"/>
          </w:tcPr>
          <w:p w:rsidR="004512D3" w:rsidRPr="00A20DE9" w:rsidRDefault="004512D3" w:rsidP="007848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</w:t>
            </w:r>
          </w:p>
        </w:tc>
      </w:tr>
      <w:tr w:rsidR="004512D3" w:rsidTr="00AE1EB1">
        <w:trPr>
          <w:trHeight w:val="273"/>
        </w:trPr>
        <w:tc>
          <w:tcPr>
            <w:tcW w:w="10919" w:type="dxa"/>
            <w:gridSpan w:val="2"/>
          </w:tcPr>
          <w:p w:rsidR="004512D3" w:rsidRPr="00A20DE9" w:rsidRDefault="005028F1" w:rsidP="004512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CSSD</w:t>
            </w:r>
          </w:p>
        </w:tc>
      </w:tr>
      <w:tr w:rsidR="004512D3" w:rsidTr="00235CFC">
        <w:trPr>
          <w:trHeight w:val="3013"/>
        </w:trPr>
        <w:tc>
          <w:tcPr>
            <w:tcW w:w="5549" w:type="dxa"/>
          </w:tcPr>
          <w:p w:rsidR="004512D3" w:rsidRDefault="004512D3" w:rsidP="005953A3">
            <w:pPr>
              <w:rPr>
                <w:noProof/>
              </w:rPr>
            </w:pPr>
          </w:p>
          <w:p w:rsidR="004512D3" w:rsidRDefault="004512D3" w:rsidP="005953A3">
            <w:r>
              <w:t xml:space="preserve"> </w:t>
            </w:r>
            <w:r w:rsidR="005028F1">
              <w:rPr>
                <w:noProof/>
              </w:rPr>
              <w:drawing>
                <wp:inline distT="0" distB="0" distL="0" distR="0">
                  <wp:extent cx="3295649" cy="1809750"/>
                  <wp:effectExtent l="19050" t="0" r="1" b="0"/>
                  <wp:docPr id="14" name="Picture 4" descr="C:\Users\Lenovo\Downloads\WhatsApp Image 2025-08-05 at 3.24.25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8-05 at 3.24.25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7711" cy="1810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</w:tcPr>
          <w:p w:rsidR="004512D3" w:rsidRDefault="004512D3" w:rsidP="005953A3">
            <w:r>
              <w:t xml:space="preserve"> </w:t>
            </w:r>
          </w:p>
          <w:p w:rsidR="004512D3" w:rsidRDefault="005028F1" w:rsidP="005953A3">
            <w:r>
              <w:rPr>
                <w:noProof/>
              </w:rPr>
              <w:drawing>
                <wp:inline distT="0" distB="0" distL="0" distR="0">
                  <wp:extent cx="3234055" cy="1809750"/>
                  <wp:effectExtent l="19050" t="0" r="4445" b="0"/>
                  <wp:docPr id="15" name="Picture 5" descr="C:\Users\Lenovo\Downloads\WhatsApp Image 2025-08-05 at 3.25.16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ownloads\WhatsApp Image 2025-08-05 at 3.25.16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055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8F1" w:rsidTr="000F5A87">
        <w:trPr>
          <w:trHeight w:val="152"/>
        </w:trPr>
        <w:tc>
          <w:tcPr>
            <w:tcW w:w="10919" w:type="dxa"/>
            <w:gridSpan w:val="2"/>
          </w:tcPr>
          <w:p w:rsidR="005028F1" w:rsidRPr="005028F1" w:rsidRDefault="005028F1" w:rsidP="005028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Kitchen</w:t>
            </w:r>
          </w:p>
        </w:tc>
      </w:tr>
      <w:tr w:rsidR="004512D3" w:rsidTr="00915A45">
        <w:trPr>
          <w:trHeight w:val="2942"/>
        </w:trPr>
        <w:tc>
          <w:tcPr>
            <w:tcW w:w="5549" w:type="dxa"/>
          </w:tcPr>
          <w:p w:rsidR="004512D3" w:rsidRDefault="004512D3" w:rsidP="005953A3">
            <w:pPr>
              <w:rPr>
                <w:noProof/>
              </w:rPr>
            </w:pPr>
          </w:p>
          <w:p w:rsidR="004512D3" w:rsidRDefault="005028F1" w:rsidP="005953A3">
            <w:pPr>
              <w:rPr>
                <w:noProof/>
              </w:rPr>
            </w:pPr>
            <w:r w:rsidRPr="005028F1">
              <w:rPr>
                <w:noProof/>
              </w:rPr>
              <w:drawing>
                <wp:inline distT="0" distB="0" distL="0" distR="0">
                  <wp:extent cx="3286125" cy="1628775"/>
                  <wp:effectExtent l="19050" t="0" r="9525" b="0"/>
                  <wp:docPr id="12" name="Picture 1" descr="C:\Users\Lenovo\Downloads\WhatsApp Image 2025-08-05 at 3.22.4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8-05 at 3.22.4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5463" cy="1628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</w:tcPr>
          <w:p w:rsidR="004512D3" w:rsidRDefault="004512D3" w:rsidP="005953A3"/>
          <w:p w:rsidR="004512D3" w:rsidRDefault="005028F1" w:rsidP="005953A3">
            <w:r w:rsidRPr="005028F1">
              <w:drawing>
                <wp:inline distT="0" distB="0" distL="0" distR="0">
                  <wp:extent cx="3233738" cy="1628775"/>
                  <wp:effectExtent l="19050" t="0" r="4762" b="0"/>
                  <wp:docPr id="13" name="Picture 2" descr="C:\Users\Lenovo\Downloads\WhatsApp Image 2025-08-05 at 3.22.43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WhatsApp Image 2025-08-05 at 3.22.43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3738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4FB5" w:rsidRPr="000B68EC" w:rsidRDefault="00484FB5" w:rsidP="00A20DE9">
      <w:pPr>
        <w:rPr>
          <w:sz w:val="6"/>
          <w:szCs w:val="4"/>
        </w:rPr>
      </w:pPr>
    </w:p>
    <w:tbl>
      <w:tblPr>
        <w:tblStyle w:val="TableGrid"/>
        <w:tblW w:w="10980" w:type="dxa"/>
        <w:tblInd w:w="-702" w:type="dxa"/>
        <w:tblLook w:val="04A0"/>
      </w:tblPr>
      <w:tblGrid>
        <w:gridCol w:w="5508"/>
        <w:gridCol w:w="5472"/>
      </w:tblGrid>
      <w:tr w:rsidR="00484FB5" w:rsidTr="000B68EC">
        <w:tc>
          <w:tcPr>
            <w:tcW w:w="5508" w:type="dxa"/>
          </w:tcPr>
          <w:p w:rsidR="00484FB5" w:rsidRPr="00484FB5" w:rsidRDefault="00484FB5" w:rsidP="00484FB5">
            <w:pPr>
              <w:jc w:val="center"/>
              <w:rPr>
                <w:b/>
                <w:bCs/>
              </w:rPr>
            </w:pPr>
            <w:r w:rsidRPr="00484FB5">
              <w:rPr>
                <w:b/>
                <w:bCs/>
              </w:rPr>
              <w:t>Linen</w:t>
            </w:r>
          </w:p>
        </w:tc>
        <w:tc>
          <w:tcPr>
            <w:tcW w:w="5472" w:type="dxa"/>
          </w:tcPr>
          <w:p w:rsidR="00484FB5" w:rsidRPr="00484FB5" w:rsidRDefault="00484FB5" w:rsidP="00484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Entry Gate</w:t>
            </w:r>
          </w:p>
        </w:tc>
      </w:tr>
      <w:tr w:rsidR="00484FB5" w:rsidTr="000B68EC">
        <w:trPr>
          <w:trHeight w:val="287"/>
        </w:trPr>
        <w:tc>
          <w:tcPr>
            <w:tcW w:w="5508" w:type="dxa"/>
          </w:tcPr>
          <w:p w:rsidR="00484FB5" w:rsidRDefault="00484FB5" w:rsidP="00A20DE9"/>
          <w:p w:rsidR="00484FB5" w:rsidRDefault="000B68EC" w:rsidP="00A20DE9">
            <w:r>
              <w:rPr>
                <w:noProof/>
              </w:rPr>
              <w:drawing>
                <wp:inline distT="0" distB="0" distL="0" distR="0">
                  <wp:extent cx="3286125" cy="1695450"/>
                  <wp:effectExtent l="19050" t="0" r="9525" b="0"/>
                  <wp:docPr id="17" name="Picture 7" descr="C:\Users\Lenovo\Downloads\WhatsApp Image 2025-08-05 at 3.45.06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enovo\Downloads\WhatsApp Image 2025-08-05 at 3.45.06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3627" cy="170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4FB5" w:rsidRDefault="00484FB5" w:rsidP="00A20DE9"/>
        </w:tc>
        <w:tc>
          <w:tcPr>
            <w:tcW w:w="5472" w:type="dxa"/>
          </w:tcPr>
          <w:p w:rsidR="00484FB5" w:rsidRDefault="00484FB5" w:rsidP="00A20DE9"/>
          <w:p w:rsidR="00484FB5" w:rsidRDefault="004549DC" w:rsidP="00A20DE9">
            <w:r>
              <w:rPr>
                <w:noProof/>
              </w:rPr>
              <w:drawing>
                <wp:inline distT="0" distB="0" distL="0" distR="0">
                  <wp:extent cx="3262630" cy="1695450"/>
                  <wp:effectExtent l="19050" t="0" r="0" b="0"/>
                  <wp:docPr id="18" name="Picture 8" descr="C:\Users\Lenovo\Downloads\WhatsApp Image 2025-08-05 at 3.49.59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enovo\Downloads\WhatsApp Image 2025-08-05 at 3.49.59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263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4FB5" w:rsidRDefault="00484FB5" w:rsidP="00A20DE9"/>
        </w:tc>
      </w:tr>
    </w:tbl>
    <w:p w:rsidR="00FC525F" w:rsidRDefault="00FC525F" w:rsidP="00F82094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  <w:t xml:space="preserve">Dr. </w:t>
      </w:r>
      <w:proofErr w:type="spellStart"/>
      <w:r w:rsidR="000E04CB">
        <w:t>Shiv</w:t>
      </w:r>
      <w:proofErr w:type="spellEnd"/>
      <w:r w:rsidR="000E04CB">
        <w:t xml:space="preserve"> Shankar Prasad Singh</w:t>
      </w:r>
    </w:p>
    <w:p w:rsidR="000E04CB" w:rsidRDefault="000E04CB" w:rsidP="00F82094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8F4835" w:rsidRDefault="000E04CB" w:rsidP="00F82094">
      <w:pPr>
        <w:spacing w:after="0" w:line="240" w:lineRule="auto"/>
        <w:ind w:left="5760" w:firstLine="720"/>
        <w:jc w:val="right"/>
      </w:pPr>
      <w:r>
        <w:t>JSSH</w:t>
      </w:r>
    </w:p>
    <w:sectPr w:rsidR="008F4835" w:rsidSect="00235CF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2663"/>
    <w:rsid w:val="00020D0C"/>
    <w:rsid w:val="000878D7"/>
    <w:rsid w:val="000A59EE"/>
    <w:rsid w:val="000B68EC"/>
    <w:rsid w:val="000E04CB"/>
    <w:rsid w:val="000E56C4"/>
    <w:rsid w:val="000F5A87"/>
    <w:rsid w:val="0011144C"/>
    <w:rsid w:val="001926B1"/>
    <w:rsid w:val="001A0D86"/>
    <w:rsid w:val="001C6AFC"/>
    <w:rsid w:val="00214D34"/>
    <w:rsid w:val="00234804"/>
    <w:rsid w:val="00235CFC"/>
    <w:rsid w:val="002569D7"/>
    <w:rsid w:val="002664DC"/>
    <w:rsid w:val="00326E7D"/>
    <w:rsid w:val="00354F03"/>
    <w:rsid w:val="00396189"/>
    <w:rsid w:val="00417BE6"/>
    <w:rsid w:val="004512D3"/>
    <w:rsid w:val="004549DC"/>
    <w:rsid w:val="0048289B"/>
    <w:rsid w:val="00484FB5"/>
    <w:rsid w:val="004A3D5C"/>
    <w:rsid w:val="004C1DBC"/>
    <w:rsid w:val="004D2C82"/>
    <w:rsid w:val="005028F1"/>
    <w:rsid w:val="005249D3"/>
    <w:rsid w:val="00535FC7"/>
    <w:rsid w:val="00564CC3"/>
    <w:rsid w:val="00572AD6"/>
    <w:rsid w:val="00586704"/>
    <w:rsid w:val="00594FB5"/>
    <w:rsid w:val="00683A36"/>
    <w:rsid w:val="006A30D5"/>
    <w:rsid w:val="006F2AA4"/>
    <w:rsid w:val="007B6EE6"/>
    <w:rsid w:val="007D6EFE"/>
    <w:rsid w:val="00801541"/>
    <w:rsid w:val="00836A7F"/>
    <w:rsid w:val="00862DFA"/>
    <w:rsid w:val="008749EB"/>
    <w:rsid w:val="008F0AAB"/>
    <w:rsid w:val="008F4835"/>
    <w:rsid w:val="00915A45"/>
    <w:rsid w:val="00996780"/>
    <w:rsid w:val="00A20DE9"/>
    <w:rsid w:val="00A600E0"/>
    <w:rsid w:val="00AB694C"/>
    <w:rsid w:val="00AD1936"/>
    <w:rsid w:val="00AE2BC5"/>
    <w:rsid w:val="00B34250"/>
    <w:rsid w:val="00B85A72"/>
    <w:rsid w:val="00BA156F"/>
    <w:rsid w:val="00BD7EB2"/>
    <w:rsid w:val="00C04C98"/>
    <w:rsid w:val="00C11F92"/>
    <w:rsid w:val="00C146CA"/>
    <w:rsid w:val="00C52663"/>
    <w:rsid w:val="00C54BDA"/>
    <w:rsid w:val="00C865DF"/>
    <w:rsid w:val="00CF19AF"/>
    <w:rsid w:val="00D25034"/>
    <w:rsid w:val="00D32D7A"/>
    <w:rsid w:val="00D42BB6"/>
    <w:rsid w:val="00D44EEE"/>
    <w:rsid w:val="00D70274"/>
    <w:rsid w:val="00E15C22"/>
    <w:rsid w:val="00E71127"/>
    <w:rsid w:val="00E94B6D"/>
    <w:rsid w:val="00EF6824"/>
    <w:rsid w:val="00F23F2A"/>
    <w:rsid w:val="00F41359"/>
    <w:rsid w:val="00F54B5A"/>
    <w:rsid w:val="00F82094"/>
    <w:rsid w:val="00FB0F8A"/>
    <w:rsid w:val="00FC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66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52663"/>
  </w:style>
  <w:style w:type="table" w:styleId="TableGrid">
    <w:name w:val="Table Grid"/>
    <w:basedOn w:val="TableNormal"/>
    <w:uiPriority w:val="59"/>
    <w:rsid w:val="00A20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D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55</cp:revision>
  <dcterms:created xsi:type="dcterms:W3CDTF">2025-08-01T08:33:00Z</dcterms:created>
  <dcterms:modified xsi:type="dcterms:W3CDTF">2025-08-05T10:28:00Z</dcterms:modified>
</cp:coreProperties>
</file>