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11102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11102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8F0AAB" w:rsidP="008F0AAB">
                  <w:pPr>
                    <w:jc w:val="center"/>
                  </w:pPr>
                  <w:r>
                    <w:t>0</w:t>
                  </w:r>
                  <w:r w:rsidR="00E83282">
                    <w:t>8</w:t>
                  </w:r>
                  <w:r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Pr="00A20DE9" w:rsidRDefault="00EA6BC7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8" style="position:absolute;margin-left:2in;margin-top:4.2pt;width:348.75pt;height:21.75pt;z-index:251660288">
            <v:textbox>
              <w:txbxContent>
                <w:p w:rsidR="008F0AAB" w:rsidRPr="00535FC7" w:rsidRDefault="00E83282" w:rsidP="00E71127">
                  <w:pPr>
                    <w:jc w:val="center"/>
                  </w:pPr>
                  <w:r>
                    <w:t>Condemnation Drive</w:t>
                  </w:r>
                  <w:r w:rsidR="00F7184A">
                    <w:t>, Housekeeping staff training &amp; Junk material audit</w:t>
                  </w:r>
                </w:p>
              </w:txbxContent>
            </v:textbox>
          </v:rect>
        </w:pict>
      </w:r>
      <w:r w:rsidR="006F3449">
        <w:t>Activity conducted -</w:t>
      </w:r>
    </w:p>
    <w:p w:rsidR="00C146CA" w:rsidRDefault="0011102D" w:rsidP="00A20DE9">
      <w:pPr>
        <w:rPr>
          <w:b/>
          <w:bCs/>
          <w:u w:val="single"/>
        </w:rPr>
      </w:pPr>
      <w:r w:rsidRPr="0011102D">
        <w:rPr>
          <w:rFonts w:cs="Mangal"/>
          <w:noProof/>
        </w:rPr>
        <w:pict>
          <v:rect id="_x0000_s1029" style="position:absolute;margin-left:2in;margin-top:8.7pt;width:359.25pt;height:83.25pt;z-index:251661312">
            <v:textbox>
              <w:txbxContent>
                <w:p w:rsidR="00A600E0" w:rsidRDefault="00C03C24" w:rsidP="00A600E0">
                  <w:pPr>
                    <w:jc w:val="both"/>
                  </w:pPr>
                  <w:r>
                    <w:t>A round was taken in the 4</w:t>
                  </w:r>
                  <w:r w:rsidRPr="00C03C24">
                    <w:rPr>
                      <w:vertAlign w:val="superscript"/>
                    </w:rPr>
                    <w:t>th</w:t>
                  </w:r>
                  <w:r>
                    <w:t xml:space="preserve"> floor, 2</w:t>
                  </w:r>
                  <w:r w:rsidRPr="00C03C24">
                    <w:rPr>
                      <w:vertAlign w:val="superscript"/>
                    </w:rPr>
                    <w:t>nd</w:t>
                  </w:r>
                  <w:r>
                    <w:t xml:space="preserve"> floor, Store and the basement area. The items which</w:t>
                  </w:r>
                  <w:r w:rsidR="00494D83">
                    <w:t xml:space="preserve"> were beyond the repair and l</w:t>
                  </w:r>
                  <w:r w:rsidR="00B47FAE">
                    <w:t>y</w:t>
                  </w:r>
                  <w:r w:rsidR="00494D83">
                    <w:t>in</w:t>
                  </w:r>
                  <w:r w:rsidR="00B47FAE">
                    <w:t>g unused</w:t>
                  </w:r>
                  <w:r w:rsidR="00A96139">
                    <w:t xml:space="preserve"> in the hospital were enlisted and placed at a designated area in the basement</w:t>
                  </w:r>
                  <w:r w:rsidR="002369BD">
                    <w:t xml:space="preserve"> for condemnation</w:t>
                  </w:r>
                  <w:r w:rsidR="00B47FAE">
                    <w:t xml:space="preserve">. </w:t>
                  </w:r>
                  <w:r w:rsidR="002369BD">
                    <w:t xml:space="preserve"> A Class was organized for the housekeeping staff and other staff for training on PPE. </w:t>
                  </w:r>
                  <w:r w:rsidR="00494D83">
                    <w:t xml:space="preserve"> </w:t>
                  </w:r>
                  <w:proofErr w:type="gramStart"/>
                  <w:r w:rsidR="00BC352C">
                    <w:t>The</w:t>
                  </w:r>
                  <w:proofErr w:type="gramEnd"/>
                  <w:r w:rsidR="00BC352C">
                    <w:t xml:space="preserve"> relevant photos are enclosed herewith.</w:t>
                  </w:r>
                  <w:r w:rsidR="001C40B7">
                    <w:t xml:space="preserve"> </w:t>
                  </w:r>
                  <w:r w:rsidR="00C03367">
                    <w:t xml:space="preserve"> </w:t>
                  </w:r>
                </w:p>
              </w:txbxContent>
            </v:textbox>
          </v:rect>
        </w:pict>
      </w:r>
      <w:r w:rsidR="00564CC3">
        <w:t xml:space="preserve"> </w:t>
      </w:r>
    </w:p>
    <w:p w:rsidR="00F82094" w:rsidRDefault="00564CC3" w:rsidP="00F82094">
      <w:r>
        <w:t xml:space="preserve">Details (50-100 words) </w:t>
      </w:r>
      <w:r w:rsidR="00915A45">
        <w:t>–</w:t>
      </w:r>
      <w:r>
        <w:t xml:space="preserve"> </w:t>
      </w:r>
    </w:p>
    <w:p w:rsidR="00915A45" w:rsidRDefault="00915A45" w:rsidP="00F82094">
      <w:pPr>
        <w:rPr>
          <w:sz w:val="6"/>
          <w:szCs w:val="4"/>
        </w:rPr>
      </w:pPr>
    </w:p>
    <w:p w:rsidR="000C5978" w:rsidRDefault="000C5978" w:rsidP="00F82094">
      <w:pPr>
        <w:rPr>
          <w:sz w:val="6"/>
          <w:szCs w:val="4"/>
        </w:rPr>
      </w:pPr>
    </w:p>
    <w:p w:rsidR="000C5978" w:rsidRDefault="000C5978" w:rsidP="00F82094">
      <w:pPr>
        <w:rPr>
          <w:sz w:val="6"/>
          <w:szCs w:val="4"/>
        </w:rPr>
      </w:pPr>
    </w:p>
    <w:tbl>
      <w:tblPr>
        <w:tblStyle w:val="TableGrid"/>
        <w:tblW w:w="10919" w:type="dxa"/>
        <w:tblInd w:w="-702" w:type="dxa"/>
        <w:tblLayout w:type="fixed"/>
        <w:tblLook w:val="04A0"/>
      </w:tblPr>
      <w:tblGrid>
        <w:gridCol w:w="5549"/>
        <w:gridCol w:w="5370"/>
      </w:tblGrid>
      <w:tr w:rsidR="004512D3" w:rsidTr="00235CFC">
        <w:trPr>
          <w:trHeight w:val="273"/>
        </w:trPr>
        <w:tc>
          <w:tcPr>
            <w:tcW w:w="5549" w:type="dxa"/>
          </w:tcPr>
          <w:p w:rsidR="004512D3" w:rsidRPr="00A20DE9" w:rsidRDefault="004512D3" w:rsidP="007848B2">
            <w:pPr>
              <w:jc w:val="center"/>
              <w:rPr>
                <w:b/>
                <w:bCs/>
              </w:rPr>
            </w:pPr>
            <w:r w:rsidRPr="00A20DE9">
              <w:rPr>
                <w:b/>
                <w:bCs/>
              </w:rPr>
              <w:t>Before</w:t>
            </w:r>
          </w:p>
        </w:tc>
        <w:tc>
          <w:tcPr>
            <w:tcW w:w="5370" w:type="dxa"/>
          </w:tcPr>
          <w:p w:rsidR="004512D3" w:rsidRPr="00A20DE9" w:rsidRDefault="004512D3" w:rsidP="00784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4512D3" w:rsidTr="00EA6BC7">
        <w:trPr>
          <w:trHeight w:val="2933"/>
        </w:trPr>
        <w:tc>
          <w:tcPr>
            <w:tcW w:w="5549" w:type="dxa"/>
          </w:tcPr>
          <w:p w:rsidR="004512D3" w:rsidRDefault="004512D3" w:rsidP="005953A3">
            <w:pPr>
              <w:rPr>
                <w:noProof/>
              </w:rPr>
            </w:pPr>
          </w:p>
          <w:p w:rsidR="004512D3" w:rsidRDefault="004512D3" w:rsidP="005953A3">
            <w:r>
              <w:t xml:space="preserve"> </w:t>
            </w:r>
            <w:r w:rsidR="00204CCA">
              <w:rPr>
                <w:noProof/>
              </w:rPr>
              <w:drawing>
                <wp:inline distT="0" distB="0" distL="0" distR="0">
                  <wp:extent cx="3295650" cy="1819275"/>
                  <wp:effectExtent l="19050" t="0" r="0" b="0"/>
                  <wp:docPr id="4" name="Picture 1" descr="C:\Users\Lenovo\Downloads\WhatsApp Image 2025-08-08 at 2.16.0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08 at 2.16.0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4512D3" w:rsidRDefault="004512D3" w:rsidP="005953A3">
            <w:r>
              <w:t xml:space="preserve"> </w:t>
            </w:r>
          </w:p>
          <w:p w:rsidR="004512D3" w:rsidRDefault="00A54DB0" w:rsidP="005953A3">
            <w:r>
              <w:rPr>
                <w:noProof/>
              </w:rPr>
              <w:drawing>
                <wp:inline distT="0" distB="0" distL="0" distR="0">
                  <wp:extent cx="3190875" cy="1819275"/>
                  <wp:effectExtent l="19050" t="0" r="9525" b="0"/>
                  <wp:docPr id="9" name="Picture 2" descr="C:\Users\Lenovo\Downloads\WhatsApp Image 2025-08-08 at 2.16.3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08 at 2.16.3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BC7" w:rsidTr="00235CFC">
        <w:trPr>
          <w:trHeight w:val="3013"/>
        </w:trPr>
        <w:tc>
          <w:tcPr>
            <w:tcW w:w="5549" w:type="dxa"/>
          </w:tcPr>
          <w:p w:rsidR="00EA6BC7" w:rsidRDefault="00EA6BC7" w:rsidP="005953A3">
            <w:pPr>
              <w:rPr>
                <w:noProof/>
              </w:rPr>
            </w:pPr>
          </w:p>
          <w:p w:rsidR="00DC7F1E" w:rsidRDefault="00687108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33750" cy="1790700"/>
                  <wp:effectExtent l="19050" t="0" r="0" b="0"/>
                  <wp:docPr id="15" name="Picture 5" descr="C:\Users\Lenovo\Downloads\WhatsApp Image 2025-08-08 at 2.34.5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08 at 2.34.5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759" cy="1791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EA6BC7" w:rsidRDefault="00EA6BC7" w:rsidP="005953A3"/>
          <w:p w:rsidR="00DC7F1E" w:rsidRDefault="00687108" w:rsidP="005953A3">
            <w:r>
              <w:rPr>
                <w:noProof/>
              </w:rPr>
              <w:drawing>
                <wp:inline distT="0" distB="0" distL="0" distR="0">
                  <wp:extent cx="3190875" cy="1790700"/>
                  <wp:effectExtent l="19050" t="0" r="9525" b="0"/>
                  <wp:docPr id="16" name="Picture 6" descr="C:\Users\Lenovo\Downloads\WhatsApp Image 2025-08-08 at 2.3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08 at 2.37.0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570" cy="1792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F89" w:rsidRPr="00687108" w:rsidRDefault="00625F89" w:rsidP="00EA6BC7">
      <w:pPr>
        <w:spacing w:after="0"/>
        <w:rPr>
          <w:sz w:val="14"/>
          <w:szCs w:val="12"/>
        </w:rPr>
      </w:pPr>
    </w:p>
    <w:tbl>
      <w:tblPr>
        <w:tblStyle w:val="TableGrid"/>
        <w:tblW w:w="10890" w:type="dxa"/>
        <w:tblInd w:w="-702" w:type="dxa"/>
        <w:tblLook w:val="04A0"/>
      </w:tblPr>
      <w:tblGrid>
        <w:gridCol w:w="5496"/>
        <w:gridCol w:w="5406"/>
      </w:tblGrid>
      <w:tr w:rsidR="00625F89" w:rsidTr="006829AC">
        <w:tc>
          <w:tcPr>
            <w:tcW w:w="10890" w:type="dxa"/>
            <w:gridSpan w:val="2"/>
          </w:tcPr>
          <w:p w:rsidR="00625F89" w:rsidRPr="00625F89" w:rsidRDefault="00291D5E" w:rsidP="00291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Training of </w:t>
            </w:r>
            <w:r w:rsidR="001F1D33">
              <w:rPr>
                <w:b/>
                <w:bCs/>
              </w:rPr>
              <w:t>staff on SOP &amp; PPE uses</w:t>
            </w:r>
          </w:p>
        </w:tc>
      </w:tr>
      <w:tr w:rsidR="00625F89" w:rsidTr="00EA6BC7">
        <w:tc>
          <w:tcPr>
            <w:tcW w:w="5496" w:type="dxa"/>
          </w:tcPr>
          <w:p w:rsidR="00625F89" w:rsidRDefault="00625F89" w:rsidP="00625F89"/>
          <w:p w:rsidR="00687108" w:rsidRDefault="00687108" w:rsidP="00625F89">
            <w:r w:rsidRPr="00687108">
              <w:drawing>
                <wp:inline distT="0" distB="0" distL="0" distR="0">
                  <wp:extent cx="3333750" cy="1857375"/>
                  <wp:effectExtent l="19050" t="0" r="0" b="0"/>
                  <wp:docPr id="13" name="Picture 3" descr="C:\Users\Lenovo\Downloads\WhatsApp Image 2025-08-08 at 2.35.1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08 at 2.35.1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3375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4" w:type="dxa"/>
          </w:tcPr>
          <w:p w:rsidR="00625F89" w:rsidRDefault="00625F89" w:rsidP="00C017C5"/>
          <w:p w:rsidR="00687108" w:rsidRDefault="00687108" w:rsidP="00C017C5">
            <w:r w:rsidRPr="00687108">
              <w:drawing>
                <wp:inline distT="0" distB="0" distL="0" distR="0">
                  <wp:extent cx="3276600" cy="1857375"/>
                  <wp:effectExtent l="19050" t="0" r="0" b="0"/>
                  <wp:docPr id="14" name="Picture 4" descr="C:\Users\Lenovo\Downloads\WhatsApp Image 2025-08-08 at 2.35.0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08 at 2.35.0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878D7"/>
    <w:rsid w:val="000A59EE"/>
    <w:rsid w:val="000B68EC"/>
    <w:rsid w:val="000C5978"/>
    <w:rsid w:val="000E04CB"/>
    <w:rsid w:val="000E56C4"/>
    <w:rsid w:val="000F5A87"/>
    <w:rsid w:val="0011102D"/>
    <w:rsid w:val="0011144C"/>
    <w:rsid w:val="001926B1"/>
    <w:rsid w:val="001A0D86"/>
    <w:rsid w:val="001C40B7"/>
    <w:rsid w:val="001C6AFC"/>
    <w:rsid w:val="001F1D33"/>
    <w:rsid w:val="00204CCA"/>
    <w:rsid w:val="00214D34"/>
    <w:rsid w:val="00234804"/>
    <w:rsid w:val="00235CFC"/>
    <w:rsid w:val="002369BD"/>
    <w:rsid w:val="002569D7"/>
    <w:rsid w:val="00265473"/>
    <w:rsid w:val="002664DC"/>
    <w:rsid w:val="00291D5E"/>
    <w:rsid w:val="002B31D2"/>
    <w:rsid w:val="00326E7D"/>
    <w:rsid w:val="00354F03"/>
    <w:rsid w:val="00396189"/>
    <w:rsid w:val="00417BE6"/>
    <w:rsid w:val="004512D3"/>
    <w:rsid w:val="004549DC"/>
    <w:rsid w:val="0048289B"/>
    <w:rsid w:val="00484FB5"/>
    <w:rsid w:val="004851B4"/>
    <w:rsid w:val="00494D83"/>
    <w:rsid w:val="004A3D5C"/>
    <w:rsid w:val="004C1DBC"/>
    <w:rsid w:val="004D2C82"/>
    <w:rsid w:val="004F48C0"/>
    <w:rsid w:val="005028F1"/>
    <w:rsid w:val="005249D3"/>
    <w:rsid w:val="00535FC7"/>
    <w:rsid w:val="00564CC3"/>
    <w:rsid w:val="00572AD6"/>
    <w:rsid w:val="00586704"/>
    <w:rsid w:val="00594FB5"/>
    <w:rsid w:val="00625F89"/>
    <w:rsid w:val="0067627A"/>
    <w:rsid w:val="00683A36"/>
    <w:rsid w:val="00687108"/>
    <w:rsid w:val="006A30D5"/>
    <w:rsid w:val="006F2AA4"/>
    <w:rsid w:val="006F3449"/>
    <w:rsid w:val="006F4BDA"/>
    <w:rsid w:val="007B2AB1"/>
    <w:rsid w:val="007B6EE6"/>
    <w:rsid w:val="007D6EFE"/>
    <w:rsid w:val="007E17FC"/>
    <w:rsid w:val="007F30E4"/>
    <w:rsid w:val="00801541"/>
    <w:rsid w:val="00836A7F"/>
    <w:rsid w:val="00862DFA"/>
    <w:rsid w:val="008749EB"/>
    <w:rsid w:val="008D4766"/>
    <w:rsid w:val="008F0AAB"/>
    <w:rsid w:val="008F4835"/>
    <w:rsid w:val="00915A45"/>
    <w:rsid w:val="0095733D"/>
    <w:rsid w:val="00996780"/>
    <w:rsid w:val="009B1305"/>
    <w:rsid w:val="009D3C8F"/>
    <w:rsid w:val="009D5F4E"/>
    <w:rsid w:val="00A20DE9"/>
    <w:rsid w:val="00A54DB0"/>
    <w:rsid w:val="00A600E0"/>
    <w:rsid w:val="00A72770"/>
    <w:rsid w:val="00A96139"/>
    <w:rsid w:val="00AB56C4"/>
    <w:rsid w:val="00AB694C"/>
    <w:rsid w:val="00AC621A"/>
    <w:rsid w:val="00AD1936"/>
    <w:rsid w:val="00AE2BC5"/>
    <w:rsid w:val="00B11D5A"/>
    <w:rsid w:val="00B34250"/>
    <w:rsid w:val="00B47FAE"/>
    <w:rsid w:val="00B85A72"/>
    <w:rsid w:val="00B90276"/>
    <w:rsid w:val="00B96552"/>
    <w:rsid w:val="00BA156F"/>
    <w:rsid w:val="00BC352C"/>
    <w:rsid w:val="00BD7216"/>
    <w:rsid w:val="00BD7EB2"/>
    <w:rsid w:val="00C017C5"/>
    <w:rsid w:val="00C03367"/>
    <w:rsid w:val="00C03C24"/>
    <w:rsid w:val="00C04C98"/>
    <w:rsid w:val="00C11F92"/>
    <w:rsid w:val="00C146CA"/>
    <w:rsid w:val="00C52663"/>
    <w:rsid w:val="00C54BDA"/>
    <w:rsid w:val="00C865DF"/>
    <w:rsid w:val="00CF19AF"/>
    <w:rsid w:val="00CF6815"/>
    <w:rsid w:val="00D24CB6"/>
    <w:rsid w:val="00D25034"/>
    <w:rsid w:val="00D32D7A"/>
    <w:rsid w:val="00D42BB6"/>
    <w:rsid w:val="00D44EEE"/>
    <w:rsid w:val="00D70274"/>
    <w:rsid w:val="00D9355D"/>
    <w:rsid w:val="00DC7F1E"/>
    <w:rsid w:val="00DE2D9F"/>
    <w:rsid w:val="00E15C22"/>
    <w:rsid w:val="00E71127"/>
    <w:rsid w:val="00E83282"/>
    <w:rsid w:val="00E94B6D"/>
    <w:rsid w:val="00EA449A"/>
    <w:rsid w:val="00EA463C"/>
    <w:rsid w:val="00EA6BC7"/>
    <w:rsid w:val="00EB200C"/>
    <w:rsid w:val="00EF6824"/>
    <w:rsid w:val="00F031C0"/>
    <w:rsid w:val="00F23F2A"/>
    <w:rsid w:val="00F41359"/>
    <w:rsid w:val="00F54B5A"/>
    <w:rsid w:val="00F7184A"/>
    <w:rsid w:val="00F82094"/>
    <w:rsid w:val="00FB0F8A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100</cp:revision>
  <dcterms:created xsi:type="dcterms:W3CDTF">2025-08-01T08:33:00Z</dcterms:created>
  <dcterms:modified xsi:type="dcterms:W3CDTF">2025-08-08T09:27:00Z</dcterms:modified>
</cp:coreProperties>
</file>